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6D70" w:rsidRPr="00A36D70" w:rsidRDefault="00A36D70" w:rsidP="00A36D70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36D70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br/>
      </w:r>
      <w:r>
        <w:rPr>
          <w:rFonts w:ascii="Tahoma" w:eastAsia="Times New Roman" w:hAnsi="Tahoma" w:cs="Tahoma"/>
          <w:noProof/>
          <w:color w:val="555555"/>
          <w:sz w:val="21"/>
          <w:szCs w:val="21"/>
          <w:lang w:eastAsia="ru-RU"/>
        </w:rPr>
        <w:drawing>
          <wp:inline distT="0" distB="0" distL="0" distR="0">
            <wp:extent cx="5934075" cy="5781675"/>
            <wp:effectExtent l="0" t="0" r="9525" b="9525"/>
            <wp:docPr id="2" name="Рисунок 2" descr="C:\Users\лицей\Desktop\ТОРГ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лицей\Desktop\ТОРГ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5781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A36D70" w:rsidRPr="00A36D70" w:rsidRDefault="00A36D70" w:rsidP="00A36D70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36D70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fldChar w:fldCharType="begin"/>
      </w:r>
      <w:r w:rsidRPr="00A36D70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instrText xml:space="preserve"> HYPERLINK "http://xn--19-6kc3bfr2e.xn--80acgfbsl1azdqr.xn--p1ai/news/item/635" </w:instrText>
      </w:r>
      <w:r w:rsidRPr="00A36D70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fldChar w:fldCharType="separate"/>
      </w:r>
      <w:r w:rsidRPr="00A36D70">
        <w:rPr>
          <w:rFonts w:ascii="Arial" w:eastAsia="Times New Roman" w:hAnsi="Arial" w:cs="Arial"/>
          <w:color w:val="007AD0"/>
          <w:sz w:val="36"/>
          <w:szCs w:val="36"/>
          <w:lang w:eastAsia="ru-RU"/>
        </w:rPr>
        <w:t>«Сообщи, где торгуют смертью»</w:t>
      </w:r>
      <w:r w:rsidRPr="00A36D70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fldChar w:fldCharType="end"/>
      </w:r>
    </w:p>
    <w:p w:rsidR="00A36D70" w:rsidRPr="00A36D70" w:rsidRDefault="00A36D70" w:rsidP="00A36D70">
      <w:pPr>
        <w:shd w:val="clear" w:color="auto" w:fill="FFFFFF"/>
        <w:spacing w:after="0" w:line="330" w:lineRule="atLeast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36D70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Уважаемые родители, обучающиеся и педагоги!</w:t>
      </w:r>
    </w:p>
    <w:p w:rsidR="00A36D70" w:rsidRPr="00A36D70" w:rsidRDefault="00A36D70" w:rsidP="00A36D70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36D70">
        <w:rPr>
          <w:rFonts w:ascii="Tahoma" w:eastAsia="Times New Roman" w:hAnsi="Tahoma" w:cs="Tahoma"/>
          <w:b/>
          <w:bCs/>
          <w:color w:val="555555"/>
          <w:sz w:val="21"/>
          <w:szCs w:val="21"/>
          <w:lang w:eastAsia="ru-RU"/>
        </w:rPr>
        <w:t>С 12 по 23 ноября 2018 года проводится второй этап Всероссийской акции «Сообщи, где торгуют смертью»</w:t>
      </w:r>
    </w:p>
    <w:p w:rsidR="00A36D70" w:rsidRPr="00A36D70" w:rsidRDefault="00A36D70" w:rsidP="00A36D70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36D70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  В информационных сообщениях сообщать можно о любых источниках сбыта наркотических средств и </w:t>
      </w:r>
      <w:proofErr w:type="spellStart"/>
      <w:r w:rsidRPr="00A36D70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психоактивных</w:t>
      </w:r>
      <w:proofErr w:type="spellEnd"/>
      <w:r w:rsidRPr="00A36D70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веществ: «закладках», лицах, продающих наркотики, и хозяевах </w:t>
      </w:r>
      <w:proofErr w:type="spellStart"/>
      <w:r w:rsidRPr="00A36D70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наркопритонов</w:t>
      </w:r>
      <w:proofErr w:type="spellEnd"/>
      <w:r w:rsidRPr="00A36D70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, надписях на фасадах зданий и сооружений, интернет ресурсах и т.д.</w:t>
      </w:r>
    </w:p>
    <w:p w:rsidR="00A36D70" w:rsidRPr="00A36D70" w:rsidRDefault="00A36D70" w:rsidP="00A36D70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36D70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Телефоны:</w:t>
      </w:r>
    </w:p>
    <w:p w:rsidR="00A36D70" w:rsidRPr="00A36D70" w:rsidRDefault="00A36D70" w:rsidP="00A36D70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proofErr w:type="gramStart"/>
      <w:r w:rsidRPr="00A36D70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Управления МВД России по городу Екатеринбургу - тел. (999) 368-04-97),</w:t>
      </w:r>
      <w:proofErr w:type="gramEnd"/>
    </w:p>
    <w:p w:rsidR="00A36D70" w:rsidRPr="00A36D70" w:rsidRDefault="00A36D70" w:rsidP="00A36D70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36D70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муниципальной «горячей линии»:</w:t>
      </w:r>
    </w:p>
    <w:p w:rsidR="00A36D70" w:rsidRPr="00A36D70" w:rsidRDefault="00A36D70" w:rsidP="00A36D70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36D70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(343) 354-57-25 (в будни с 9 до 17.00),</w:t>
      </w:r>
    </w:p>
    <w:p w:rsidR="00A36D70" w:rsidRPr="00A36D70" w:rsidRDefault="00A36D70" w:rsidP="00A36D70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36D70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(343) 251-29-04 (в будни с 9 до 16.00),</w:t>
      </w:r>
    </w:p>
    <w:p w:rsidR="00A36D70" w:rsidRPr="00A36D70" w:rsidRDefault="00A36D70" w:rsidP="00A36D70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36D70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(343) 295-14-90 (в будни с 13 до 17.00),</w:t>
      </w:r>
    </w:p>
    <w:p w:rsidR="00A36D70" w:rsidRPr="00A36D70" w:rsidRDefault="00A36D70" w:rsidP="00A36D70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36D70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(343) 385-73-83 (ежедневно, круглосуточно).</w:t>
      </w:r>
    </w:p>
    <w:p w:rsidR="008B1487" w:rsidRDefault="008B1487"/>
    <w:sectPr w:rsidR="008B14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38C4"/>
    <w:rsid w:val="008B1487"/>
    <w:rsid w:val="008B38C4"/>
    <w:rsid w:val="00A36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36D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36D7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36D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36D7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2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851882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897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954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117</Words>
  <Characters>672</Characters>
  <Application>Microsoft Office Word</Application>
  <DocSecurity>0</DocSecurity>
  <Lines>5</Lines>
  <Paragraphs>1</Paragraphs>
  <ScaleCrop>false</ScaleCrop>
  <Company/>
  <LinksUpToDate>false</LinksUpToDate>
  <CharactersWithSpaces>788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лицей</dc:creator>
  <cp:keywords/>
  <dc:description/>
  <cp:lastModifiedBy>лицей</cp:lastModifiedBy>
  <cp:revision>2</cp:revision>
  <dcterms:created xsi:type="dcterms:W3CDTF">2018-11-26T09:05:00Z</dcterms:created>
  <dcterms:modified xsi:type="dcterms:W3CDTF">2018-11-26T09:07:00Z</dcterms:modified>
</cp:coreProperties>
</file>